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4B" w:rsidRPr="00215A8E" w:rsidRDefault="0087024B" w:rsidP="00215A8E">
      <w:pPr>
        <w:rPr>
          <w:rFonts w:ascii="Arial" w:eastAsia="Arial" w:hAnsi="Arial" w:cs="Arial"/>
          <w:b/>
          <w:sz w:val="22"/>
          <w:szCs w:val="24"/>
        </w:rPr>
      </w:pPr>
    </w:p>
    <w:p w:rsidR="0087024B" w:rsidRPr="00215A8E" w:rsidRDefault="00FF3337" w:rsidP="00215A8E">
      <w:pPr>
        <w:jc w:val="center"/>
        <w:rPr>
          <w:rFonts w:ascii="Arial" w:eastAsia="Arial" w:hAnsi="Arial" w:cs="Arial"/>
          <w:b/>
          <w:sz w:val="22"/>
          <w:szCs w:val="24"/>
        </w:rPr>
      </w:pPr>
      <w:r w:rsidRPr="00215A8E">
        <w:rPr>
          <w:rFonts w:ascii="Arial" w:eastAsia="Arial" w:hAnsi="Arial" w:cs="Arial"/>
          <w:b/>
          <w:sz w:val="22"/>
          <w:szCs w:val="24"/>
        </w:rPr>
        <w:t>DECRETO 010/2025</w:t>
      </w:r>
    </w:p>
    <w:p w:rsidR="0087024B" w:rsidRPr="00215A8E" w:rsidRDefault="0087024B" w:rsidP="00215A8E">
      <w:pPr>
        <w:jc w:val="center"/>
        <w:rPr>
          <w:rFonts w:ascii="Arial" w:eastAsia="Arial" w:hAnsi="Arial" w:cs="Arial"/>
          <w:b/>
          <w:sz w:val="22"/>
          <w:szCs w:val="24"/>
        </w:rPr>
      </w:pPr>
    </w:p>
    <w:p w:rsidR="0087024B" w:rsidRPr="00215A8E" w:rsidRDefault="00FF3337" w:rsidP="00215A8E">
      <w:pPr>
        <w:jc w:val="center"/>
        <w:rPr>
          <w:rFonts w:ascii="Arial" w:eastAsia="Arial" w:hAnsi="Arial" w:cs="Arial"/>
          <w:b/>
          <w:sz w:val="22"/>
          <w:szCs w:val="24"/>
        </w:rPr>
      </w:pPr>
      <w:r w:rsidRPr="00215A8E">
        <w:rPr>
          <w:rFonts w:ascii="Arial" w:eastAsia="Arial" w:hAnsi="Arial" w:cs="Arial"/>
          <w:b/>
          <w:sz w:val="22"/>
          <w:szCs w:val="24"/>
        </w:rPr>
        <w:t>HOMOLOGAÇÃO DOS INSCRITOS</w:t>
      </w:r>
    </w:p>
    <w:p w:rsidR="0087024B" w:rsidRPr="00215A8E" w:rsidRDefault="00FF3337" w:rsidP="00215A8E">
      <w:pPr>
        <w:jc w:val="center"/>
        <w:rPr>
          <w:rFonts w:ascii="Arial" w:eastAsia="Arial" w:hAnsi="Arial" w:cs="Arial"/>
          <w:b/>
          <w:sz w:val="22"/>
          <w:szCs w:val="24"/>
        </w:rPr>
      </w:pPr>
      <w:r w:rsidRPr="00215A8E">
        <w:rPr>
          <w:rFonts w:ascii="Arial" w:eastAsia="Arial" w:hAnsi="Arial" w:cs="Arial"/>
          <w:b/>
          <w:sz w:val="22"/>
          <w:szCs w:val="24"/>
        </w:rPr>
        <w:t>EDITAL EMERGENCIAL CHAMADA PÚBLICA Nº</w:t>
      </w:r>
      <w:r w:rsidRPr="00215A8E">
        <w:rPr>
          <w:rFonts w:ascii="Arial" w:eastAsia="Arial" w:hAnsi="Arial" w:cs="Arial"/>
          <w:b/>
          <w:color w:val="FF0000"/>
          <w:sz w:val="22"/>
          <w:szCs w:val="24"/>
        </w:rPr>
        <w:t xml:space="preserve"> </w:t>
      </w:r>
      <w:r w:rsidRPr="00215A8E">
        <w:rPr>
          <w:rFonts w:ascii="Arial" w:eastAsia="Arial" w:hAnsi="Arial" w:cs="Arial"/>
          <w:b/>
          <w:sz w:val="22"/>
          <w:szCs w:val="24"/>
        </w:rPr>
        <w:t>011/2024</w:t>
      </w:r>
    </w:p>
    <w:p w:rsidR="0087024B" w:rsidRPr="00215A8E" w:rsidRDefault="0087024B" w:rsidP="00215A8E">
      <w:pPr>
        <w:rPr>
          <w:rFonts w:ascii="Arial" w:eastAsia="Arial" w:hAnsi="Arial" w:cs="Arial"/>
          <w:b/>
          <w:sz w:val="22"/>
          <w:szCs w:val="24"/>
        </w:rPr>
      </w:pPr>
    </w:p>
    <w:p w:rsidR="0087024B" w:rsidRPr="00215A8E" w:rsidRDefault="00FF3337" w:rsidP="00215A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24"/>
        </w:rPr>
      </w:pPr>
      <w:r w:rsidRPr="00215A8E">
        <w:rPr>
          <w:rFonts w:ascii="Arial" w:eastAsia="Arial" w:hAnsi="Arial" w:cs="Arial"/>
          <w:b/>
          <w:color w:val="000000"/>
          <w:sz w:val="18"/>
          <w:szCs w:val="24"/>
        </w:rPr>
        <w:t>O MUNICÍPIO DE TREZE DE MAIO/SC</w:t>
      </w:r>
      <w:r w:rsidRPr="00215A8E">
        <w:rPr>
          <w:rFonts w:ascii="Arial" w:eastAsia="Arial" w:hAnsi="Arial" w:cs="Arial"/>
          <w:color w:val="000000"/>
          <w:sz w:val="18"/>
          <w:szCs w:val="24"/>
        </w:rPr>
        <w:t>, pessoa jurídica de direito público interno, inscrito no CNPJ sob o n° 82.928.672/0001-26, localizado na Avenida Sete de Setembro, 20, Centro, neste ato representado por seu Prefeito, Sr. JAILSO BARDINI, no uso das atribuições que lhe são conferidas por l</w:t>
      </w:r>
      <w:r w:rsidRPr="00215A8E">
        <w:rPr>
          <w:rFonts w:ascii="Arial" w:eastAsia="Arial" w:hAnsi="Arial" w:cs="Arial"/>
          <w:color w:val="000000"/>
          <w:sz w:val="18"/>
          <w:szCs w:val="24"/>
        </w:rPr>
        <w:t>ei e em conformidade com o art. 37, inciso IX, da Constituição Federal/1988 e Leis Municipais: LC nº 319/1999 e suas alterações, LC 334/2000 e suas alterações, torna público o RESULTADO DO CHAMAMENTO PÚBLICO EMERGENCIAL destinado a selecionar candidatos pa</w:t>
      </w:r>
      <w:r w:rsidRPr="00215A8E">
        <w:rPr>
          <w:rFonts w:ascii="Arial" w:eastAsia="Arial" w:hAnsi="Arial" w:cs="Arial"/>
          <w:color w:val="000000"/>
          <w:sz w:val="18"/>
          <w:szCs w:val="24"/>
        </w:rPr>
        <w:t>ra contratação por tempo determinado, para atender à necessidade temporária de excepcional interesse público em específico da Secretaria Municipal de Educação.</w:t>
      </w:r>
    </w:p>
    <w:p w:rsidR="0087024B" w:rsidRDefault="0087024B"/>
    <w:tbl>
      <w:tblPr>
        <w:tblStyle w:val="a"/>
        <w:tblpPr w:leftFromText="180" w:rightFromText="180" w:topFromText="180" w:bottomFromText="180" w:vertAnchor="text" w:tblpX="-440"/>
        <w:tblW w:w="9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85"/>
        <w:gridCol w:w="4545"/>
        <w:gridCol w:w="2310"/>
      </w:tblGrid>
      <w:tr w:rsidR="0087024B">
        <w:trPr>
          <w:cantSplit/>
          <w:tblHeader/>
        </w:trPr>
        <w:tc>
          <w:tcPr>
            <w:tcW w:w="238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  <w:t>CARGO</w:t>
            </w: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  <w:t>NOME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  <w:t>CLASSIFICAÇÃO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 w:val="restart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  <w:t>Segundo Professor de Turma</w:t>
            </w: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JAINE GOULART NANDI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1º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/>
            <w:vAlign w:val="center"/>
          </w:tcPr>
          <w:p w:rsidR="0087024B" w:rsidRPr="00215A8E" w:rsidRDefault="008702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LARA GALDINO LONGO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2º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 w:val="restart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  <w:t>Serviços gerais/Merendeira</w:t>
            </w: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TAMIRES TEIXEIRA DE SOUZA DE PIERI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1º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/>
            <w:vAlign w:val="center"/>
          </w:tcPr>
          <w:p w:rsidR="0087024B" w:rsidRPr="00215A8E" w:rsidRDefault="008702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TAMIRES BRAZ FRANCISCO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2º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/>
            <w:vAlign w:val="center"/>
          </w:tcPr>
          <w:p w:rsidR="0087024B" w:rsidRPr="00215A8E" w:rsidRDefault="008702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RONEIDE MATIAS AMÉRICO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3º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/>
            <w:vAlign w:val="center"/>
          </w:tcPr>
          <w:p w:rsidR="0087024B" w:rsidRPr="00215A8E" w:rsidRDefault="008702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ERLÉIA KLIPPEL DE LIMA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4º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/>
            <w:vAlign w:val="center"/>
          </w:tcPr>
          <w:p w:rsidR="0087024B" w:rsidRPr="00215A8E" w:rsidRDefault="008702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GISLAINE SÁ FRAGA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5º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/>
            <w:vAlign w:val="center"/>
          </w:tcPr>
          <w:p w:rsidR="0087024B" w:rsidRPr="00215A8E" w:rsidRDefault="008702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SARA DELFINO DE SOUZA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6º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 w:val="restart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b/>
                <w:sz w:val="18"/>
                <w:szCs w:val="24"/>
                <w:highlight w:val="white"/>
              </w:rPr>
              <w:t>Auxiliar de Sala</w:t>
            </w: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ANA CAROLINE MARTINS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1º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/>
            <w:vAlign w:val="center"/>
          </w:tcPr>
          <w:p w:rsidR="0087024B" w:rsidRPr="00215A8E" w:rsidRDefault="008702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DANIELLE CANDIDO BURATO DE SOUZA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2º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/>
            <w:vAlign w:val="center"/>
          </w:tcPr>
          <w:p w:rsidR="0087024B" w:rsidRPr="00215A8E" w:rsidRDefault="008702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MARIA EDUARDA DE SOUZA ANTONIO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3º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/>
            <w:vAlign w:val="center"/>
          </w:tcPr>
          <w:p w:rsidR="0087024B" w:rsidRPr="00215A8E" w:rsidRDefault="008702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BIANCA CASAGRANDE SARTOR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4º</w:t>
            </w:r>
          </w:p>
        </w:tc>
      </w:tr>
      <w:tr w:rsidR="0087024B">
        <w:trPr>
          <w:cantSplit/>
          <w:trHeight w:val="513"/>
          <w:tblHeader/>
        </w:trPr>
        <w:tc>
          <w:tcPr>
            <w:tcW w:w="2385" w:type="dxa"/>
            <w:vMerge/>
            <w:vAlign w:val="center"/>
          </w:tcPr>
          <w:p w:rsidR="0087024B" w:rsidRPr="00215A8E" w:rsidRDefault="0087024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</w:p>
        </w:tc>
        <w:tc>
          <w:tcPr>
            <w:tcW w:w="4545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JAINI MODOLON FRAGNANI</w:t>
            </w:r>
          </w:p>
        </w:tc>
        <w:tc>
          <w:tcPr>
            <w:tcW w:w="2310" w:type="dxa"/>
            <w:vAlign w:val="center"/>
          </w:tcPr>
          <w:p w:rsidR="0087024B" w:rsidRPr="00215A8E" w:rsidRDefault="00FF3337">
            <w:pPr>
              <w:spacing w:line="360" w:lineRule="auto"/>
              <w:ind w:right="-7"/>
              <w:jc w:val="center"/>
              <w:rPr>
                <w:rFonts w:ascii="Arial" w:eastAsia="Arial" w:hAnsi="Arial" w:cs="Arial"/>
                <w:sz w:val="18"/>
                <w:szCs w:val="24"/>
                <w:highlight w:val="white"/>
              </w:rPr>
            </w:pPr>
            <w:r w:rsidRPr="00215A8E">
              <w:rPr>
                <w:rFonts w:ascii="Arial" w:eastAsia="Arial" w:hAnsi="Arial" w:cs="Arial"/>
                <w:sz w:val="18"/>
                <w:szCs w:val="24"/>
                <w:highlight w:val="white"/>
              </w:rPr>
              <w:t>5º</w:t>
            </w:r>
          </w:p>
        </w:tc>
      </w:tr>
    </w:tbl>
    <w:p w:rsidR="0087024B" w:rsidRDefault="0087024B">
      <w:pPr>
        <w:widowControl w:val="0"/>
        <w:ind w:right="-7"/>
        <w:jc w:val="right"/>
      </w:pPr>
    </w:p>
    <w:p w:rsidR="0087024B" w:rsidRPr="00215A8E" w:rsidRDefault="00FF3337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="Arial" w:eastAsia="Arial" w:hAnsi="Arial" w:cs="Arial"/>
          <w:sz w:val="18"/>
          <w:szCs w:val="24"/>
        </w:rPr>
      </w:pPr>
      <w:r w:rsidRPr="00215A8E">
        <w:rPr>
          <w:rFonts w:ascii="Arial" w:eastAsia="Arial" w:hAnsi="Arial" w:cs="Arial"/>
          <w:sz w:val="18"/>
          <w:szCs w:val="24"/>
        </w:rPr>
        <w:t xml:space="preserve">Treze de Maio (SC), </w:t>
      </w:r>
      <w:r w:rsidRPr="00215A8E">
        <w:rPr>
          <w:rFonts w:ascii="Arial" w:eastAsia="Arial" w:hAnsi="Arial" w:cs="Arial"/>
          <w:sz w:val="18"/>
          <w:szCs w:val="24"/>
        </w:rPr>
        <w:t>25</w:t>
      </w:r>
      <w:r w:rsidRPr="00215A8E">
        <w:rPr>
          <w:rFonts w:ascii="Arial" w:eastAsia="Arial" w:hAnsi="Arial" w:cs="Arial"/>
          <w:sz w:val="18"/>
          <w:szCs w:val="24"/>
        </w:rPr>
        <w:t xml:space="preserve"> de </w:t>
      </w:r>
      <w:r w:rsidRPr="00215A8E">
        <w:rPr>
          <w:rFonts w:ascii="Arial" w:eastAsia="Arial" w:hAnsi="Arial" w:cs="Arial"/>
          <w:sz w:val="18"/>
          <w:szCs w:val="24"/>
        </w:rPr>
        <w:t>fevereiro</w:t>
      </w:r>
      <w:r w:rsidRPr="00215A8E">
        <w:rPr>
          <w:rFonts w:ascii="Arial" w:eastAsia="Arial" w:hAnsi="Arial" w:cs="Arial"/>
          <w:sz w:val="18"/>
          <w:szCs w:val="24"/>
        </w:rPr>
        <w:t xml:space="preserve"> de 202</w:t>
      </w:r>
      <w:r w:rsidRPr="00215A8E">
        <w:rPr>
          <w:rFonts w:ascii="Arial" w:eastAsia="Arial" w:hAnsi="Arial" w:cs="Arial"/>
          <w:sz w:val="18"/>
          <w:szCs w:val="24"/>
        </w:rPr>
        <w:t>5</w:t>
      </w:r>
      <w:r w:rsidRPr="00215A8E">
        <w:rPr>
          <w:rFonts w:ascii="Arial" w:eastAsia="Arial" w:hAnsi="Arial" w:cs="Arial"/>
          <w:sz w:val="18"/>
          <w:szCs w:val="24"/>
        </w:rPr>
        <w:t>.</w:t>
      </w:r>
    </w:p>
    <w:p w:rsidR="0087024B" w:rsidRPr="00215A8E" w:rsidRDefault="0087024B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Arial" w:eastAsia="Arial" w:hAnsi="Arial" w:cs="Arial"/>
          <w:color w:val="000000"/>
          <w:sz w:val="18"/>
          <w:szCs w:val="24"/>
        </w:rPr>
      </w:pPr>
    </w:p>
    <w:p w:rsidR="0087024B" w:rsidRPr="00215A8E" w:rsidRDefault="0087024B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Arial" w:eastAsia="Arial" w:hAnsi="Arial" w:cs="Arial"/>
          <w:color w:val="000000"/>
          <w:sz w:val="18"/>
          <w:szCs w:val="24"/>
        </w:rPr>
      </w:pPr>
    </w:p>
    <w:p w:rsidR="0087024B" w:rsidRPr="00215A8E" w:rsidRDefault="0087024B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Arial" w:eastAsia="Arial" w:hAnsi="Arial" w:cs="Arial"/>
          <w:color w:val="000000"/>
          <w:sz w:val="18"/>
          <w:szCs w:val="24"/>
        </w:rPr>
      </w:pPr>
    </w:p>
    <w:p w:rsidR="0087024B" w:rsidRPr="00215A8E" w:rsidRDefault="0087024B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Arial" w:eastAsia="Arial" w:hAnsi="Arial" w:cs="Arial"/>
          <w:color w:val="000000"/>
          <w:sz w:val="18"/>
          <w:szCs w:val="24"/>
        </w:rPr>
      </w:pPr>
    </w:p>
    <w:p w:rsidR="0087024B" w:rsidRPr="00215A8E" w:rsidRDefault="00FF3337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Arial" w:eastAsia="Arial" w:hAnsi="Arial" w:cs="Arial"/>
          <w:b/>
          <w:color w:val="000000"/>
          <w:sz w:val="18"/>
          <w:szCs w:val="24"/>
        </w:rPr>
      </w:pPr>
      <w:r w:rsidRPr="00215A8E">
        <w:rPr>
          <w:rFonts w:ascii="Arial" w:eastAsia="Arial" w:hAnsi="Arial" w:cs="Arial"/>
          <w:b/>
          <w:color w:val="000000"/>
          <w:sz w:val="18"/>
          <w:szCs w:val="24"/>
        </w:rPr>
        <w:t>Jailso Bardini</w:t>
      </w:r>
    </w:p>
    <w:p w:rsidR="0087024B" w:rsidRPr="00215A8E" w:rsidRDefault="00FF33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18"/>
          <w:szCs w:val="24"/>
        </w:rPr>
      </w:pPr>
      <w:r w:rsidRPr="00215A8E">
        <w:rPr>
          <w:rFonts w:ascii="Arial" w:eastAsia="Arial" w:hAnsi="Arial" w:cs="Arial"/>
          <w:color w:val="000000"/>
          <w:sz w:val="18"/>
          <w:szCs w:val="24"/>
        </w:rPr>
        <w:t>Prefeito Municipal</w:t>
      </w:r>
    </w:p>
    <w:p w:rsidR="0087024B" w:rsidRPr="00215A8E" w:rsidRDefault="0087024B">
      <w:pPr>
        <w:rPr>
          <w:rFonts w:ascii="Arial" w:eastAsia="Arial" w:hAnsi="Arial" w:cs="Arial"/>
          <w:sz w:val="18"/>
          <w:szCs w:val="24"/>
        </w:rPr>
      </w:pPr>
    </w:p>
    <w:p w:rsidR="0087024B" w:rsidRPr="00215A8E" w:rsidRDefault="0087024B">
      <w:pPr>
        <w:rPr>
          <w:rFonts w:ascii="Arial" w:eastAsia="Arial" w:hAnsi="Arial" w:cs="Arial"/>
          <w:sz w:val="18"/>
          <w:szCs w:val="24"/>
        </w:rPr>
      </w:pPr>
    </w:p>
    <w:p w:rsidR="0087024B" w:rsidRPr="00215A8E" w:rsidRDefault="0087024B">
      <w:pPr>
        <w:rPr>
          <w:rFonts w:ascii="Arial" w:eastAsia="Arial" w:hAnsi="Arial" w:cs="Arial"/>
          <w:sz w:val="18"/>
          <w:szCs w:val="24"/>
        </w:rPr>
      </w:pPr>
    </w:p>
    <w:p w:rsidR="0087024B" w:rsidRPr="00215A8E" w:rsidRDefault="00FF3337">
      <w:pPr>
        <w:jc w:val="center"/>
        <w:rPr>
          <w:rFonts w:ascii="Arial" w:eastAsia="Arial" w:hAnsi="Arial" w:cs="Arial"/>
          <w:b/>
          <w:sz w:val="18"/>
          <w:szCs w:val="24"/>
        </w:rPr>
      </w:pPr>
      <w:r w:rsidRPr="00215A8E">
        <w:rPr>
          <w:rFonts w:ascii="Arial" w:eastAsia="Arial" w:hAnsi="Arial" w:cs="Arial"/>
          <w:b/>
          <w:sz w:val="18"/>
          <w:szCs w:val="24"/>
        </w:rPr>
        <w:t>Camila Nandi Zanela</w:t>
      </w:r>
    </w:p>
    <w:p w:rsidR="0087024B" w:rsidRPr="00215A8E" w:rsidRDefault="00FF3337">
      <w:pPr>
        <w:jc w:val="center"/>
        <w:rPr>
          <w:rFonts w:ascii="Arial" w:eastAsia="Arial" w:hAnsi="Arial" w:cs="Arial"/>
          <w:sz w:val="18"/>
          <w:szCs w:val="24"/>
        </w:rPr>
      </w:pPr>
      <w:r w:rsidRPr="00215A8E">
        <w:rPr>
          <w:rFonts w:ascii="Arial" w:eastAsia="Arial" w:hAnsi="Arial" w:cs="Arial"/>
          <w:sz w:val="18"/>
          <w:szCs w:val="24"/>
        </w:rPr>
        <w:t>Secretária de Administração e Finanças</w:t>
      </w:r>
    </w:p>
    <w:sectPr w:rsidR="0087024B" w:rsidRPr="00215A8E" w:rsidSect="00215A8E">
      <w:headerReference w:type="default" r:id="rId7"/>
      <w:pgSz w:w="11906" w:h="16838"/>
      <w:pgMar w:top="1276" w:right="1701" w:bottom="568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37" w:rsidRDefault="00FF3337" w:rsidP="0087024B">
      <w:r>
        <w:separator/>
      </w:r>
    </w:p>
  </w:endnote>
  <w:endnote w:type="continuationSeparator" w:id="1">
    <w:p w:rsidR="00FF3337" w:rsidRDefault="00FF3337" w:rsidP="0087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37" w:rsidRDefault="00FF3337" w:rsidP="0087024B">
      <w:r>
        <w:separator/>
      </w:r>
    </w:p>
  </w:footnote>
  <w:footnote w:type="continuationSeparator" w:id="1">
    <w:p w:rsidR="00FF3337" w:rsidRDefault="00FF3337" w:rsidP="00870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4B" w:rsidRDefault="00215A8E">
    <w:pPr>
      <w:tabs>
        <w:tab w:val="center" w:pos="4419"/>
        <w:tab w:val="right" w:pos="8838"/>
      </w:tabs>
      <w:rPr>
        <w:rFonts w:ascii="Calibri" w:eastAsia="Calibri" w:hAnsi="Calibri" w:cs="Calibri"/>
        <w:b/>
        <w:sz w:val="34"/>
        <w:szCs w:val="34"/>
      </w:rPr>
    </w:pPr>
    <w:r>
      <w:rPr>
        <w:rFonts w:ascii="Calibri" w:eastAsia="Calibri" w:hAnsi="Calibri" w:cs="Calibri"/>
        <w:b/>
        <w:sz w:val="34"/>
        <w:szCs w:val="34"/>
      </w:rPr>
      <w:t xml:space="preserve">                         </w:t>
    </w:r>
    <w:r w:rsidR="00FF3337">
      <w:rPr>
        <w:rFonts w:ascii="Calibri" w:eastAsia="Calibri" w:hAnsi="Calibri" w:cs="Calibri"/>
        <w:b/>
        <w:sz w:val="34"/>
        <w:szCs w:val="34"/>
      </w:rPr>
      <w:t>ESTADO DE SANTA CATARINA</w:t>
    </w:r>
    <w:r w:rsidR="00FF3337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984247" cy="86010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247" cy="860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7024B" w:rsidRDefault="00215A8E">
    <w:pPr>
      <w:tabs>
        <w:tab w:val="center" w:pos="4419"/>
        <w:tab w:val="right" w:pos="8838"/>
      </w:tabs>
      <w:rPr>
        <w:rFonts w:ascii="Calibri" w:eastAsia="Calibri" w:hAnsi="Calibri" w:cs="Calibri"/>
        <w:b/>
        <w:sz w:val="50"/>
        <w:szCs w:val="50"/>
      </w:rPr>
    </w:pPr>
    <w:r>
      <w:rPr>
        <w:rFonts w:ascii="Calibri" w:eastAsia="Calibri" w:hAnsi="Calibri" w:cs="Calibri"/>
        <w:b/>
        <w:sz w:val="50"/>
        <w:szCs w:val="50"/>
      </w:rPr>
      <w:t xml:space="preserve">                 </w:t>
    </w:r>
    <w:r w:rsidR="00FF3337">
      <w:rPr>
        <w:rFonts w:ascii="Calibri" w:eastAsia="Calibri" w:hAnsi="Calibri" w:cs="Calibri"/>
        <w:b/>
        <w:sz w:val="50"/>
        <w:szCs w:val="50"/>
      </w:rPr>
      <w:t>MUNICÍPIO DE TREZE DE MAIO</w:t>
    </w:r>
  </w:p>
  <w:p w:rsidR="0087024B" w:rsidRDefault="008702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24B"/>
    <w:rsid w:val="00215A8E"/>
    <w:rsid w:val="0087024B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F5"/>
    <w:pPr>
      <w:suppressAutoHyphens/>
    </w:pPr>
    <w:rPr>
      <w:lang w:eastAsia="zh-CN"/>
    </w:rPr>
  </w:style>
  <w:style w:type="paragraph" w:styleId="Ttulo1">
    <w:name w:val="heading 1"/>
    <w:basedOn w:val="normal0"/>
    <w:next w:val="normal0"/>
    <w:rsid w:val="008702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702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702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702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702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7024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7024B"/>
  </w:style>
  <w:style w:type="table" w:customStyle="1" w:styleId="TableNormal">
    <w:name w:val="Table Normal"/>
    <w:rsid w:val="008702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7024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C3D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C3D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C3DF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3DF5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C3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3DF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BC3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C3DF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ubttulo">
    <w:name w:val="Subtitle"/>
    <w:basedOn w:val="Normal"/>
    <w:next w:val="Normal"/>
    <w:rsid w:val="008702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02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U504hDA5caRLTtdsj4L2lIsYQ==">CgMxLjA4AHIhMTdhekRCaTZWbW8teUcxM2VIOWJEZDd6RlZZQmlEOFpO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TREZE DE MAIO</dc:creator>
  <cp:lastModifiedBy>Edilanio</cp:lastModifiedBy>
  <cp:revision>2</cp:revision>
  <dcterms:created xsi:type="dcterms:W3CDTF">2022-05-06T14:03:00Z</dcterms:created>
  <dcterms:modified xsi:type="dcterms:W3CDTF">2025-02-25T19:56:00Z</dcterms:modified>
</cp:coreProperties>
</file>